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A4C" w:rsidRPr="00CA0A4C" w:rsidRDefault="00CA0A4C" w:rsidP="00276B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 включенных в кадровый резерв</w:t>
      </w:r>
    </w:p>
    <w:p w:rsidR="00CA0A4C" w:rsidRDefault="00CA0A4C" w:rsidP="00276B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Саха (Якутия)</w:t>
      </w:r>
    </w:p>
    <w:p w:rsid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00" w:type="dxa"/>
        <w:jc w:val="center"/>
        <w:tblLook w:val="04A0" w:firstRow="1" w:lastRow="0" w:firstColumn="1" w:lastColumn="0" w:noHBand="0" w:noVBand="1"/>
      </w:tblPr>
      <w:tblGrid>
        <w:gridCol w:w="675"/>
        <w:gridCol w:w="2464"/>
        <w:gridCol w:w="2781"/>
        <w:gridCol w:w="1876"/>
        <w:gridCol w:w="2093"/>
        <w:gridCol w:w="5211"/>
      </w:tblGrid>
      <w:tr w:rsidR="00CA0A4C" w:rsidRPr="00CA0A4C" w:rsidTr="00EC69DB">
        <w:trPr>
          <w:trHeight w:val="2007"/>
          <w:jc w:val="center"/>
        </w:trPr>
        <w:tc>
          <w:tcPr>
            <w:tcW w:w="675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64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781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Группа должностей гражданской службы, по которым гражданские служащие (граждане Российской Федерации) включены в кадровый резерв</w:t>
            </w:r>
          </w:p>
        </w:tc>
        <w:tc>
          <w:tcPr>
            <w:tcW w:w="1876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Дата включения в кадровый резерв</w:t>
            </w:r>
          </w:p>
        </w:tc>
        <w:tc>
          <w:tcPr>
            <w:tcW w:w="2093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Правовой акт о включении в кадровый резерв</w:t>
            </w:r>
          </w:p>
        </w:tc>
        <w:tc>
          <w:tcPr>
            <w:tcW w:w="5211" w:type="dxa"/>
            <w:vAlign w:val="center"/>
          </w:tcPr>
          <w:p w:rsidR="00CA0A4C" w:rsidRPr="00CA0A4C" w:rsidRDefault="00CA0A4C" w:rsidP="00276B1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Основание для включения в кадровый резерв</w:t>
            </w:r>
          </w:p>
        </w:tc>
      </w:tr>
      <w:tr w:rsidR="006045D4" w:rsidRPr="00CA0A4C" w:rsidTr="00F754F2">
        <w:trPr>
          <w:trHeight w:val="1180"/>
          <w:jc w:val="center"/>
        </w:trPr>
        <w:tc>
          <w:tcPr>
            <w:tcW w:w="675" w:type="dxa"/>
            <w:vAlign w:val="center"/>
          </w:tcPr>
          <w:p w:rsidR="006045D4" w:rsidRPr="006D0091" w:rsidRDefault="006045D4" w:rsidP="006045D4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64" w:type="dxa"/>
          </w:tcPr>
          <w:p w:rsidR="006045D4" w:rsidRPr="006045D4" w:rsidRDefault="006045D4" w:rsidP="0060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5D4">
              <w:rPr>
                <w:rFonts w:ascii="Times New Roman" w:hAnsi="Times New Roman" w:cs="Times New Roman"/>
                <w:sz w:val="24"/>
                <w:szCs w:val="24"/>
              </w:rPr>
              <w:t>Громова Розалия Николаевна</w:t>
            </w:r>
          </w:p>
        </w:tc>
        <w:tc>
          <w:tcPr>
            <w:tcW w:w="2781" w:type="dxa"/>
            <w:vAlign w:val="center"/>
          </w:tcPr>
          <w:p w:rsidR="006045D4" w:rsidRPr="006D0091" w:rsidRDefault="006045D4" w:rsidP="006045D4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Ведущая</w:t>
            </w:r>
          </w:p>
        </w:tc>
        <w:tc>
          <w:tcPr>
            <w:tcW w:w="1876" w:type="dxa"/>
            <w:vAlign w:val="center"/>
          </w:tcPr>
          <w:p w:rsidR="006045D4" w:rsidRPr="00CA0A4C" w:rsidRDefault="00B262EB" w:rsidP="006045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6045D4">
              <w:rPr>
                <w:rFonts w:ascii="Times New Roman" w:hAnsi="Times New Roman" w:cs="Times New Roman"/>
              </w:rPr>
              <w:t>.11.2025</w:t>
            </w:r>
          </w:p>
        </w:tc>
        <w:tc>
          <w:tcPr>
            <w:tcW w:w="2093" w:type="dxa"/>
            <w:vAlign w:val="center"/>
          </w:tcPr>
          <w:p w:rsidR="006045D4" w:rsidRPr="00CA0A4C" w:rsidRDefault="006045D4" w:rsidP="006045D4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 w:rsidR="00B262EB">
              <w:rPr>
                <w:rFonts w:ascii="Times New Roman" w:hAnsi="Times New Roman" w:cs="Times New Roman"/>
              </w:rPr>
              <w:t xml:space="preserve"> (Якутия) от 14.11.2025 №341</w:t>
            </w:r>
          </w:p>
        </w:tc>
        <w:tc>
          <w:tcPr>
            <w:tcW w:w="5211" w:type="dxa"/>
            <w:vMerge w:val="restart"/>
          </w:tcPr>
          <w:p w:rsidR="006045D4" w:rsidRPr="004E702F" w:rsidRDefault="006045D4" w:rsidP="006045D4">
            <w:pPr>
              <w:jc w:val="both"/>
              <w:rPr>
                <w:rFonts w:ascii="Times New Roman" w:hAnsi="Times New Roman" w:cs="Times New Roman"/>
              </w:rPr>
            </w:pPr>
            <w:r w:rsidRPr="006045D4">
              <w:rPr>
                <w:rFonts w:ascii="Times New Roman" w:hAnsi="Times New Roman" w:cs="Times New Roman"/>
              </w:rPr>
              <w:t>В целях формирования кадрового резерва и в соответствии со статьей 64 Федерального закона от 27 июля 2004 г. № 79-ФЗ «О государственной гражданской службе Российской Федерации», пунктом 2.3 Положения о кадровом резерве Федерального казначейства, утвержденного приказом Федерального казначейства от 29 августа 2017 г. № 22н, пунктом 39 Методики проведения конкурса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 января 2019 г. № 7н</w:t>
            </w:r>
            <w:r>
              <w:rPr>
                <w:rFonts w:ascii="Times New Roman" w:hAnsi="Times New Roman" w:cs="Times New Roman"/>
              </w:rPr>
              <w:t>, р</w:t>
            </w:r>
            <w:r w:rsidRPr="006045D4">
              <w:rPr>
                <w:rFonts w:ascii="Times New Roman" w:hAnsi="Times New Roman" w:cs="Times New Roman"/>
              </w:rPr>
              <w:t xml:space="preserve">ешения конкурсной комиссии по итогам конкурса на замещение вакантных должностей государственной гражданской службы Российской Федерации от 05.11.2025.  </w:t>
            </w:r>
            <w:r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</w:tr>
      <w:tr w:rsidR="006045D4" w:rsidRPr="00CA0A4C" w:rsidTr="00F754F2">
        <w:trPr>
          <w:trHeight w:val="1280"/>
          <w:jc w:val="center"/>
        </w:trPr>
        <w:tc>
          <w:tcPr>
            <w:tcW w:w="675" w:type="dxa"/>
            <w:vAlign w:val="center"/>
          </w:tcPr>
          <w:p w:rsidR="006045D4" w:rsidRPr="006D0091" w:rsidRDefault="006045D4" w:rsidP="006045D4">
            <w:pPr>
              <w:jc w:val="center"/>
              <w:rPr>
                <w:rFonts w:ascii="Times New Roman" w:hAnsi="Times New Roman" w:cs="Times New Roman"/>
              </w:rPr>
            </w:pPr>
            <w:r w:rsidRPr="006D009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64" w:type="dxa"/>
          </w:tcPr>
          <w:p w:rsidR="006045D4" w:rsidRPr="006045D4" w:rsidRDefault="006045D4" w:rsidP="0060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5D4">
              <w:rPr>
                <w:rFonts w:ascii="Times New Roman" w:hAnsi="Times New Roman" w:cs="Times New Roman"/>
                <w:sz w:val="24"/>
                <w:szCs w:val="24"/>
              </w:rPr>
              <w:t>Захаров Егор Егорович</w:t>
            </w:r>
          </w:p>
        </w:tc>
        <w:tc>
          <w:tcPr>
            <w:tcW w:w="2781" w:type="dxa"/>
            <w:vAlign w:val="center"/>
          </w:tcPr>
          <w:p w:rsidR="006045D4" w:rsidRPr="006D0091" w:rsidRDefault="006045D4" w:rsidP="006045D4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Старшая</w:t>
            </w:r>
          </w:p>
        </w:tc>
        <w:tc>
          <w:tcPr>
            <w:tcW w:w="1876" w:type="dxa"/>
            <w:vAlign w:val="center"/>
          </w:tcPr>
          <w:p w:rsidR="006045D4" w:rsidRPr="00964261" w:rsidRDefault="00B262EB" w:rsidP="006045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14.11.2025</w:t>
            </w:r>
          </w:p>
        </w:tc>
        <w:tc>
          <w:tcPr>
            <w:tcW w:w="2093" w:type="dxa"/>
            <w:vAlign w:val="center"/>
          </w:tcPr>
          <w:p w:rsidR="006045D4" w:rsidRPr="00CA0A4C" w:rsidRDefault="00B262EB" w:rsidP="006045D4">
            <w:pPr>
              <w:jc w:val="center"/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14.11.2025 №341</w:t>
            </w:r>
          </w:p>
        </w:tc>
        <w:tc>
          <w:tcPr>
            <w:tcW w:w="5211" w:type="dxa"/>
            <w:vMerge/>
          </w:tcPr>
          <w:p w:rsidR="006045D4" w:rsidRPr="00CA0A4C" w:rsidRDefault="006045D4" w:rsidP="006045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45D4" w:rsidRPr="00CA0A4C" w:rsidTr="00F754F2">
        <w:trPr>
          <w:jc w:val="center"/>
        </w:trPr>
        <w:tc>
          <w:tcPr>
            <w:tcW w:w="675" w:type="dxa"/>
            <w:vAlign w:val="center"/>
          </w:tcPr>
          <w:p w:rsidR="006045D4" w:rsidRPr="006D0091" w:rsidRDefault="006045D4" w:rsidP="006045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64" w:type="dxa"/>
          </w:tcPr>
          <w:p w:rsidR="006045D4" w:rsidRPr="006045D4" w:rsidRDefault="006045D4" w:rsidP="0060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5D4">
              <w:rPr>
                <w:rFonts w:ascii="Times New Roman" w:hAnsi="Times New Roman" w:cs="Times New Roman"/>
                <w:sz w:val="24"/>
                <w:szCs w:val="24"/>
              </w:rPr>
              <w:t xml:space="preserve">Иванов Руслан Кузьмич </w:t>
            </w:r>
          </w:p>
        </w:tc>
        <w:tc>
          <w:tcPr>
            <w:tcW w:w="2781" w:type="dxa"/>
            <w:vAlign w:val="center"/>
          </w:tcPr>
          <w:p w:rsidR="006045D4" w:rsidRPr="006D0091" w:rsidRDefault="006045D4" w:rsidP="006045D4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Старшая</w:t>
            </w:r>
          </w:p>
        </w:tc>
        <w:tc>
          <w:tcPr>
            <w:tcW w:w="1876" w:type="dxa"/>
            <w:vAlign w:val="center"/>
          </w:tcPr>
          <w:p w:rsidR="006045D4" w:rsidRPr="00964261" w:rsidRDefault="00B262EB" w:rsidP="006045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14.11.2025</w:t>
            </w:r>
          </w:p>
        </w:tc>
        <w:tc>
          <w:tcPr>
            <w:tcW w:w="2093" w:type="dxa"/>
            <w:vAlign w:val="center"/>
          </w:tcPr>
          <w:p w:rsidR="006045D4" w:rsidRPr="00D17078" w:rsidRDefault="00B262EB" w:rsidP="006045D4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14.11.2025 №341</w:t>
            </w:r>
          </w:p>
        </w:tc>
        <w:tc>
          <w:tcPr>
            <w:tcW w:w="5211" w:type="dxa"/>
            <w:vMerge/>
          </w:tcPr>
          <w:p w:rsidR="006045D4" w:rsidRPr="00CA0A4C" w:rsidRDefault="006045D4" w:rsidP="006045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45D4" w:rsidRPr="00CA0A4C" w:rsidTr="00F754F2">
        <w:trPr>
          <w:jc w:val="center"/>
        </w:trPr>
        <w:tc>
          <w:tcPr>
            <w:tcW w:w="675" w:type="dxa"/>
            <w:vAlign w:val="center"/>
          </w:tcPr>
          <w:p w:rsidR="006045D4" w:rsidRDefault="006045D4" w:rsidP="006045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64" w:type="dxa"/>
          </w:tcPr>
          <w:p w:rsidR="006045D4" w:rsidRPr="006045D4" w:rsidRDefault="006045D4" w:rsidP="0060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5D4">
              <w:rPr>
                <w:rFonts w:ascii="Times New Roman" w:hAnsi="Times New Roman" w:cs="Times New Roman"/>
                <w:sz w:val="24"/>
                <w:szCs w:val="24"/>
              </w:rPr>
              <w:t>Индеев Владимир Александрович</w:t>
            </w:r>
          </w:p>
        </w:tc>
        <w:tc>
          <w:tcPr>
            <w:tcW w:w="2781" w:type="dxa"/>
            <w:vAlign w:val="center"/>
          </w:tcPr>
          <w:p w:rsidR="006045D4" w:rsidRDefault="006045D4" w:rsidP="006045D4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Старшая</w:t>
            </w:r>
          </w:p>
        </w:tc>
        <w:tc>
          <w:tcPr>
            <w:tcW w:w="1876" w:type="dxa"/>
            <w:vAlign w:val="center"/>
          </w:tcPr>
          <w:p w:rsidR="006045D4" w:rsidRDefault="00B262EB" w:rsidP="006045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14.11.2025</w:t>
            </w:r>
          </w:p>
        </w:tc>
        <w:tc>
          <w:tcPr>
            <w:tcW w:w="2093" w:type="dxa"/>
            <w:vAlign w:val="center"/>
          </w:tcPr>
          <w:p w:rsidR="006045D4" w:rsidRPr="00D17078" w:rsidRDefault="00B262EB" w:rsidP="006045D4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14.11.2025 №341</w:t>
            </w:r>
          </w:p>
        </w:tc>
        <w:tc>
          <w:tcPr>
            <w:tcW w:w="5211" w:type="dxa"/>
            <w:vMerge/>
          </w:tcPr>
          <w:p w:rsidR="006045D4" w:rsidRPr="00CA0A4C" w:rsidRDefault="006045D4" w:rsidP="006045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45D4" w:rsidRPr="00CA0A4C" w:rsidTr="00F754F2">
        <w:trPr>
          <w:jc w:val="center"/>
        </w:trPr>
        <w:tc>
          <w:tcPr>
            <w:tcW w:w="675" w:type="dxa"/>
            <w:vAlign w:val="center"/>
          </w:tcPr>
          <w:p w:rsidR="006045D4" w:rsidRDefault="006045D4" w:rsidP="006045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64" w:type="dxa"/>
          </w:tcPr>
          <w:p w:rsidR="006045D4" w:rsidRPr="006045D4" w:rsidRDefault="006045D4" w:rsidP="0060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5D4">
              <w:rPr>
                <w:rFonts w:ascii="Times New Roman" w:hAnsi="Times New Roman" w:cs="Times New Roman"/>
                <w:sz w:val="24"/>
                <w:szCs w:val="24"/>
              </w:rPr>
              <w:t>Корякина Елена Васильевна</w:t>
            </w:r>
          </w:p>
        </w:tc>
        <w:tc>
          <w:tcPr>
            <w:tcW w:w="2781" w:type="dxa"/>
            <w:vAlign w:val="center"/>
          </w:tcPr>
          <w:p w:rsidR="006045D4" w:rsidRDefault="006045D4" w:rsidP="006045D4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Старшая</w:t>
            </w:r>
          </w:p>
        </w:tc>
        <w:tc>
          <w:tcPr>
            <w:tcW w:w="1876" w:type="dxa"/>
            <w:vAlign w:val="center"/>
          </w:tcPr>
          <w:p w:rsidR="006045D4" w:rsidRDefault="00B262EB" w:rsidP="006045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14.11.2025</w:t>
            </w:r>
          </w:p>
        </w:tc>
        <w:tc>
          <w:tcPr>
            <w:tcW w:w="2093" w:type="dxa"/>
            <w:vAlign w:val="center"/>
          </w:tcPr>
          <w:p w:rsidR="006045D4" w:rsidRPr="00D17078" w:rsidRDefault="00B262EB" w:rsidP="006045D4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14.11.2025 №341</w:t>
            </w:r>
          </w:p>
        </w:tc>
        <w:tc>
          <w:tcPr>
            <w:tcW w:w="5211" w:type="dxa"/>
            <w:vMerge/>
          </w:tcPr>
          <w:p w:rsidR="006045D4" w:rsidRPr="00CA0A4C" w:rsidRDefault="006045D4" w:rsidP="006045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45D4" w:rsidRPr="00CA0A4C" w:rsidTr="00F754F2">
        <w:trPr>
          <w:jc w:val="center"/>
        </w:trPr>
        <w:tc>
          <w:tcPr>
            <w:tcW w:w="675" w:type="dxa"/>
            <w:vAlign w:val="center"/>
          </w:tcPr>
          <w:p w:rsidR="006045D4" w:rsidRDefault="006045D4" w:rsidP="006045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64" w:type="dxa"/>
          </w:tcPr>
          <w:p w:rsidR="006045D4" w:rsidRPr="006045D4" w:rsidRDefault="006045D4" w:rsidP="0060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5D4">
              <w:rPr>
                <w:rFonts w:ascii="Times New Roman" w:hAnsi="Times New Roman" w:cs="Times New Roman"/>
                <w:sz w:val="24"/>
                <w:szCs w:val="24"/>
              </w:rPr>
              <w:t>Петров Николай Васильевич</w:t>
            </w:r>
          </w:p>
        </w:tc>
        <w:tc>
          <w:tcPr>
            <w:tcW w:w="2781" w:type="dxa"/>
            <w:vAlign w:val="center"/>
          </w:tcPr>
          <w:p w:rsidR="006045D4" w:rsidRDefault="006045D4" w:rsidP="006045D4">
            <w:pPr>
              <w:jc w:val="center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Старшая</w:t>
            </w:r>
          </w:p>
        </w:tc>
        <w:tc>
          <w:tcPr>
            <w:tcW w:w="1876" w:type="dxa"/>
            <w:vAlign w:val="center"/>
          </w:tcPr>
          <w:p w:rsidR="006045D4" w:rsidRDefault="00B262EB" w:rsidP="006045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14.11.2025</w:t>
            </w:r>
          </w:p>
        </w:tc>
        <w:tc>
          <w:tcPr>
            <w:tcW w:w="2093" w:type="dxa"/>
            <w:vAlign w:val="center"/>
          </w:tcPr>
          <w:p w:rsidR="006045D4" w:rsidRPr="00D17078" w:rsidRDefault="00B262EB" w:rsidP="006045D4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14.11.2025 №341</w:t>
            </w:r>
          </w:p>
        </w:tc>
        <w:tc>
          <w:tcPr>
            <w:tcW w:w="5211" w:type="dxa"/>
            <w:vMerge/>
          </w:tcPr>
          <w:p w:rsidR="006045D4" w:rsidRPr="00CA0A4C" w:rsidRDefault="006045D4" w:rsidP="006045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0A4C" w:rsidRPr="00CA0A4C" w:rsidRDefault="00CA0A4C" w:rsidP="00B262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A0A4C" w:rsidRPr="00CA0A4C" w:rsidSect="00B262EB">
      <w:headerReference w:type="default" r:id="rId6"/>
      <w:pgSz w:w="16838" w:h="11906" w:orient="landscape"/>
      <w:pgMar w:top="993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B1C" w:rsidRDefault="00276B1C" w:rsidP="00276B1C">
      <w:pPr>
        <w:spacing w:after="0" w:line="240" w:lineRule="auto"/>
      </w:pPr>
      <w:r>
        <w:separator/>
      </w:r>
    </w:p>
  </w:endnote>
  <w:endnote w:type="continuationSeparator" w:id="0">
    <w:p w:rsidR="00276B1C" w:rsidRDefault="00276B1C" w:rsidP="0027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B1C" w:rsidRDefault="00276B1C" w:rsidP="00276B1C">
      <w:pPr>
        <w:spacing w:after="0" w:line="240" w:lineRule="auto"/>
      </w:pPr>
      <w:r>
        <w:separator/>
      </w:r>
    </w:p>
  </w:footnote>
  <w:footnote w:type="continuationSeparator" w:id="0">
    <w:p w:rsidR="00276B1C" w:rsidRDefault="00276B1C" w:rsidP="0027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6938560"/>
      <w:docPartObj>
        <w:docPartGallery w:val="Page Numbers (Top of Page)"/>
        <w:docPartUnique/>
      </w:docPartObj>
    </w:sdtPr>
    <w:sdtEndPr/>
    <w:sdtContent>
      <w:p w:rsidR="00276B1C" w:rsidRDefault="00276B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2EB">
          <w:rPr>
            <w:noProof/>
          </w:rPr>
          <w:t>2</w:t>
        </w:r>
        <w:r>
          <w:fldChar w:fldCharType="end"/>
        </w:r>
      </w:p>
    </w:sdtContent>
  </w:sdt>
  <w:p w:rsidR="00276B1C" w:rsidRDefault="00276B1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A4C"/>
    <w:rsid w:val="000E579E"/>
    <w:rsid w:val="0012693C"/>
    <w:rsid w:val="00202F6D"/>
    <w:rsid w:val="00233ABC"/>
    <w:rsid w:val="00240804"/>
    <w:rsid w:val="00276B1C"/>
    <w:rsid w:val="002B60D1"/>
    <w:rsid w:val="003469D8"/>
    <w:rsid w:val="003854A7"/>
    <w:rsid w:val="004E702F"/>
    <w:rsid w:val="00545516"/>
    <w:rsid w:val="0054637E"/>
    <w:rsid w:val="00575196"/>
    <w:rsid w:val="005C4374"/>
    <w:rsid w:val="006045D4"/>
    <w:rsid w:val="006B79A4"/>
    <w:rsid w:val="006D0091"/>
    <w:rsid w:val="006E454C"/>
    <w:rsid w:val="00964261"/>
    <w:rsid w:val="009B4001"/>
    <w:rsid w:val="00A17584"/>
    <w:rsid w:val="00A36F2B"/>
    <w:rsid w:val="00A54A97"/>
    <w:rsid w:val="00B262EB"/>
    <w:rsid w:val="00BF6D45"/>
    <w:rsid w:val="00C43A8A"/>
    <w:rsid w:val="00C478D6"/>
    <w:rsid w:val="00CA0A4C"/>
    <w:rsid w:val="00D17078"/>
    <w:rsid w:val="00EC69DB"/>
    <w:rsid w:val="00FF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4A66C"/>
  <w15:docId w15:val="{5DBF8653-3B25-46DD-9D40-D6C830E2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B1C"/>
  </w:style>
  <w:style w:type="paragraph" w:styleId="a6">
    <w:name w:val="footer"/>
    <w:basedOn w:val="a"/>
    <w:link w:val="a7"/>
    <w:uiPriority w:val="99"/>
    <w:unhideWhenUsed/>
    <w:rsid w:val="0027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6B1C"/>
  </w:style>
  <w:style w:type="paragraph" w:styleId="a8">
    <w:name w:val="Balloon Text"/>
    <w:basedOn w:val="a"/>
    <w:link w:val="a9"/>
    <w:uiPriority w:val="99"/>
    <w:semiHidden/>
    <w:unhideWhenUsed/>
    <w:rsid w:val="00EC6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69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Рожина Мария Павловна</dc:creator>
  <cp:lastModifiedBy>Андреева Саяна Николаевна</cp:lastModifiedBy>
  <cp:revision>24</cp:revision>
  <cp:lastPrinted>2025-04-30T07:43:00Z</cp:lastPrinted>
  <dcterms:created xsi:type="dcterms:W3CDTF">2022-09-20T07:47:00Z</dcterms:created>
  <dcterms:modified xsi:type="dcterms:W3CDTF">2025-11-14T06:15:00Z</dcterms:modified>
</cp:coreProperties>
</file>